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F10" w:rsidRDefault="00135F10" w:rsidP="003920E0">
      <w:pPr>
        <w:spacing w:after="139" w:line="240" w:lineRule="auto"/>
        <w:ind w:left="90"/>
        <w:jc w:val="center"/>
        <w:rPr>
          <w:rFonts w:ascii="Arial" w:eastAsia="Arial" w:hAnsi="Arial" w:cs="Arial"/>
          <w:b/>
          <w:sz w:val="32"/>
        </w:rPr>
      </w:pPr>
      <w:bookmarkStart w:id="0" w:name="_GoBack"/>
      <w:bookmarkEnd w:id="0"/>
    </w:p>
    <w:p w:rsidR="00135F10" w:rsidRDefault="00135F10" w:rsidP="003920E0">
      <w:pPr>
        <w:spacing w:after="139" w:line="240" w:lineRule="auto"/>
        <w:ind w:left="90"/>
        <w:jc w:val="center"/>
        <w:rPr>
          <w:rFonts w:ascii="Arial" w:eastAsia="Arial" w:hAnsi="Arial" w:cs="Arial"/>
          <w:b/>
          <w:sz w:val="32"/>
        </w:rPr>
      </w:pPr>
    </w:p>
    <w:p w:rsidR="00135F10" w:rsidRDefault="00FD6BD4" w:rsidP="003920E0">
      <w:pPr>
        <w:spacing w:after="139" w:line="240" w:lineRule="auto"/>
        <w:ind w:left="90"/>
        <w:jc w:val="center"/>
        <w:rPr>
          <w:rFonts w:ascii="Arial" w:eastAsia="Arial" w:hAnsi="Arial" w:cs="Arial"/>
          <w:b/>
          <w:sz w:val="32"/>
        </w:rPr>
      </w:pPr>
      <w:r>
        <w:rPr>
          <w:rFonts w:ascii="Arial" w:eastAsia="Arial" w:hAnsi="Arial" w:cs="Arial"/>
          <w:b/>
          <w:sz w:val="32"/>
        </w:rPr>
        <w:t xml:space="preserve">YAZINIZDAKİ </w:t>
      </w:r>
      <w:r w:rsidR="00135F10">
        <w:rPr>
          <w:rFonts w:ascii="Arial" w:eastAsia="Arial" w:hAnsi="Arial" w:cs="Arial"/>
          <w:b/>
          <w:sz w:val="32"/>
        </w:rPr>
        <w:t>14*17</w:t>
      </w:r>
      <w:r>
        <w:rPr>
          <w:rFonts w:ascii="Arial" w:eastAsia="Arial" w:hAnsi="Arial" w:cs="Arial"/>
          <w:b/>
          <w:sz w:val="32"/>
        </w:rPr>
        <w:t>.</w:t>
      </w:r>
      <w:r w:rsidR="00135F10">
        <w:rPr>
          <w:rFonts w:ascii="Arial" w:eastAsia="Arial" w:hAnsi="Arial" w:cs="Arial"/>
          <w:b/>
          <w:sz w:val="32"/>
        </w:rPr>
        <w:t xml:space="preserve"> BAŞLIKLARIN BİLGİLERİ </w:t>
      </w:r>
    </w:p>
    <w:p w:rsidR="00135F10" w:rsidRDefault="00135F10" w:rsidP="003920E0">
      <w:pPr>
        <w:spacing w:after="139" w:line="240" w:lineRule="auto"/>
        <w:ind w:left="90"/>
        <w:jc w:val="center"/>
        <w:rPr>
          <w:rFonts w:ascii="Arial" w:eastAsia="Arial" w:hAnsi="Arial" w:cs="Arial"/>
          <w:b/>
          <w:sz w:val="32"/>
        </w:rPr>
      </w:pPr>
    </w:p>
    <w:p w:rsidR="00135F10" w:rsidRDefault="00135F10" w:rsidP="003920E0">
      <w:pPr>
        <w:spacing w:after="139" w:line="240" w:lineRule="auto"/>
        <w:ind w:left="90"/>
        <w:jc w:val="center"/>
        <w:rPr>
          <w:rFonts w:ascii="Arial" w:eastAsia="Arial" w:hAnsi="Arial" w:cs="Arial"/>
          <w:b/>
          <w:sz w:val="32"/>
        </w:rPr>
      </w:pPr>
    </w:p>
    <w:p w:rsidR="000C546E" w:rsidRDefault="003920E0" w:rsidP="003920E0">
      <w:pPr>
        <w:spacing w:after="139" w:line="240" w:lineRule="auto"/>
        <w:ind w:left="90"/>
        <w:jc w:val="center"/>
      </w:pPr>
      <w:r>
        <w:rPr>
          <w:rFonts w:ascii="Arial" w:eastAsia="Arial" w:hAnsi="Arial" w:cs="Arial"/>
          <w:b/>
          <w:sz w:val="32"/>
        </w:rPr>
        <w:t>T.C.</w:t>
      </w:r>
      <w:r w:rsidR="00F571FE">
        <w:rPr>
          <w:rFonts w:ascii="Arial" w:eastAsia="Arial" w:hAnsi="Arial" w:cs="Arial"/>
          <w:b/>
          <w:sz w:val="32"/>
        </w:rPr>
        <w:t xml:space="preserve"> </w:t>
      </w:r>
    </w:p>
    <w:p w:rsidR="000C546E" w:rsidRDefault="003920E0" w:rsidP="003920E0">
      <w:pPr>
        <w:spacing w:after="0" w:line="240" w:lineRule="auto"/>
        <w:ind w:right="4"/>
        <w:jc w:val="center"/>
      </w:pPr>
      <w:r>
        <w:rPr>
          <w:rFonts w:ascii="Arial" w:eastAsia="Arial" w:hAnsi="Arial" w:cs="Arial"/>
          <w:b/>
          <w:sz w:val="32"/>
        </w:rPr>
        <w:t>RİZE</w:t>
      </w:r>
      <w:r w:rsidR="00F571FE">
        <w:rPr>
          <w:rFonts w:ascii="Arial" w:eastAsia="Arial" w:hAnsi="Arial" w:cs="Arial"/>
          <w:b/>
          <w:sz w:val="32"/>
        </w:rPr>
        <w:t xml:space="preserve"> VALİLİĞİ </w:t>
      </w:r>
    </w:p>
    <w:p w:rsidR="000C546E" w:rsidRDefault="00F571FE" w:rsidP="003920E0">
      <w:pPr>
        <w:spacing w:after="0" w:line="240" w:lineRule="auto"/>
        <w:ind w:right="1"/>
        <w:jc w:val="center"/>
      </w:pPr>
      <w:r>
        <w:rPr>
          <w:rFonts w:ascii="Times New Roman" w:eastAsia="Times New Roman" w:hAnsi="Times New Roman" w:cs="Times New Roman"/>
          <w:b/>
          <w:sz w:val="32"/>
        </w:rPr>
        <w:t xml:space="preserve">112 Acil Çağrı Merkezi Müdürlüğü </w:t>
      </w:r>
    </w:p>
    <w:p w:rsidR="000C546E" w:rsidRDefault="00F571FE">
      <w:pPr>
        <w:spacing w:after="0"/>
        <w:ind w:left="2184"/>
        <w:jc w:val="center"/>
      </w:pPr>
      <w:r>
        <w:rPr>
          <w:rFonts w:ascii="Times New Roman" w:eastAsia="Times New Roman" w:hAnsi="Times New Roman" w:cs="Times New Roman"/>
          <w:b/>
          <w:sz w:val="24"/>
        </w:rPr>
        <w:t xml:space="preserve"> </w:t>
      </w:r>
    </w:p>
    <w:p w:rsidR="000C546E" w:rsidRDefault="00F571FE">
      <w:pPr>
        <w:spacing w:after="0"/>
        <w:ind w:right="708"/>
        <w:jc w:val="center"/>
      </w:pPr>
      <w:r>
        <w:rPr>
          <w:rFonts w:ascii="Arial" w:eastAsia="Arial" w:hAnsi="Arial" w:cs="Arial"/>
          <w:b/>
          <w:sz w:val="24"/>
        </w:rPr>
        <w:t xml:space="preserve">           HİZMET STANDARTLARI TABLOSU</w:t>
      </w:r>
      <w:r>
        <w:rPr>
          <w:rFonts w:ascii="Times New Roman" w:eastAsia="Times New Roman" w:hAnsi="Times New Roman" w:cs="Times New Roman"/>
          <w:b/>
          <w:sz w:val="24"/>
        </w:rPr>
        <w:t xml:space="preserve"> </w:t>
      </w:r>
    </w:p>
    <w:tbl>
      <w:tblPr>
        <w:tblStyle w:val="TableGrid"/>
        <w:tblW w:w="14618" w:type="dxa"/>
        <w:tblInd w:w="-307" w:type="dxa"/>
        <w:tblCellMar>
          <w:top w:w="21" w:type="dxa"/>
          <w:left w:w="106" w:type="dxa"/>
          <w:right w:w="45" w:type="dxa"/>
        </w:tblCellMar>
        <w:tblLook w:val="04A0" w:firstRow="1" w:lastRow="0" w:firstColumn="1" w:lastColumn="0" w:noHBand="0" w:noVBand="1"/>
      </w:tblPr>
      <w:tblGrid>
        <w:gridCol w:w="790"/>
        <w:gridCol w:w="6123"/>
        <w:gridCol w:w="4964"/>
        <w:gridCol w:w="2741"/>
      </w:tblGrid>
      <w:tr w:rsidR="000C546E">
        <w:trPr>
          <w:trHeight w:val="1322"/>
        </w:trPr>
        <w:tc>
          <w:tcPr>
            <w:tcW w:w="790" w:type="dxa"/>
            <w:tcBorders>
              <w:top w:val="single" w:sz="4" w:space="0" w:color="000000"/>
              <w:left w:val="single" w:sz="4" w:space="0" w:color="000000"/>
              <w:bottom w:val="single" w:sz="4" w:space="0" w:color="000000"/>
              <w:right w:val="single" w:sz="4" w:space="0" w:color="000000"/>
            </w:tcBorders>
            <w:vAlign w:val="center"/>
          </w:tcPr>
          <w:p w:rsidR="000C546E" w:rsidRDefault="00F571FE">
            <w:pPr>
              <w:jc w:val="center"/>
            </w:pPr>
            <w:r>
              <w:rPr>
                <w:rFonts w:ascii="Arial" w:eastAsia="Arial" w:hAnsi="Arial" w:cs="Arial"/>
                <w:b/>
                <w:sz w:val="24"/>
              </w:rPr>
              <w:t xml:space="preserve">SIRA NO </w:t>
            </w:r>
          </w:p>
        </w:tc>
        <w:tc>
          <w:tcPr>
            <w:tcW w:w="6123" w:type="dxa"/>
            <w:tcBorders>
              <w:top w:val="single" w:sz="4" w:space="0" w:color="000000"/>
              <w:left w:val="single" w:sz="4" w:space="0" w:color="000000"/>
              <w:bottom w:val="single" w:sz="4" w:space="0" w:color="000000"/>
              <w:right w:val="single" w:sz="4" w:space="0" w:color="000000"/>
            </w:tcBorders>
            <w:vAlign w:val="center"/>
          </w:tcPr>
          <w:p w:rsidR="000C546E" w:rsidRDefault="00F571FE">
            <w:pPr>
              <w:ind w:right="70"/>
              <w:jc w:val="center"/>
            </w:pPr>
            <w:r>
              <w:rPr>
                <w:rFonts w:ascii="Arial" w:eastAsia="Arial" w:hAnsi="Arial" w:cs="Arial"/>
                <w:b/>
                <w:sz w:val="24"/>
              </w:rPr>
              <w:t xml:space="preserve">VATANDAŞA SUNULAN HİZMETİN ADI </w:t>
            </w:r>
          </w:p>
        </w:tc>
        <w:tc>
          <w:tcPr>
            <w:tcW w:w="4964" w:type="dxa"/>
            <w:tcBorders>
              <w:top w:val="single" w:sz="4" w:space="0" w:color="000000"/>
              <w:left w:val="single" w:sz="4" w:space="0" w:color="000000"/>
              <w:bottom w:val="single" w:sz="4" w:space="0" w:color="000000"/>
              <w:right w:val="single" w:sz="4" w:space="0" w:color="000000"/>
            </w:tcBorders>
            <w:vAlign w:val="center"/>
          </w:tcPr>
          <w:p w:rsidR="000C546E" w:rsidRDefault="00F571FE">
            <w:pPr>
              <w:ind w:right="64"/>
              <w:jc w:val="center"/>
            </w:pPr>
            <w:r>
              <w:rPr>
                <w:rFonts w:ascii="Arial" w:eastAsia="Arial" w:hAnsi="Arial" w:cs="Arial"/>
                <w:b/>
                <w:sz w:val="24"/>
              </w:rPr>
              <w:t xml:space="preserve">BAŞVURUDA İSTENİLEN BELGELER </w:t>
            </w:r>
          </w:p>
        </w:tc>
        <w:tc>
          <w:tcPr>
            <w:tcW w:w="2741" w:type="dxa"/>
            <w:tcBorders>
              <w:top w:val="single" w:sz="4" w:space="0" w:color="000000"/>
              <w:left w:val="single" w:sz="4" w:space="0" w:color="000000"/>
              <w:bottom w:val="single" w:sz="4" w:space="0" w:color="000000"/>
              <w:right w:val="single" w:sz="4" w:space="0" w:color="000000"/>
            </w:tcBorders>
            <w:vAlign w:val="center"/>
          </w:tcPr>
          <w:p w:rsidR="000C546E" w:rsidRDefault="00F571FE">
            <w:pPr>
              <w:ind w:right="66"/>
              <w:jc w:val="center"/>
            </w:pPr>
            <w:r>
              <w:rPr>
                <w:rFonts w:ascii="Arial" w:eastAsia="Arial" w:hAnsi="Arial" w:cs="Arial"/>
                <w:b/>
                <w:sz w:val="24"/>
              </w:rPr>
              <w:t xml:space="preserve">HİZMETİN </w:t>
            </w:r>
          </w:p>
          <w:p w:rsidR="000C546E" w:rsidRDefault="00F571FE">
            <w:pPr>
              <w:spacing w:after="23" w:line="243" w:lineRule="auto"/>
              <w:jc w:val="center"/>
            </w:pPr>
            <w:r>
              <w:rPr>
                <w:rFonts w:ascii="Arial" w:eastAsia="Arial" w:hAnsi="Arial" w:cs="Arial"/>
                <w:b/>
                <w:sz w:val="24"/>
              </w:rPr>
              <w:t xml:space="preserve">TAMAMLANMA SÜRESİ </w:t>
            </w:r>
          </w:p>
          <w:p w:rsidR="000C546E" w:rsidRDefault="00F571FE">
            <w:pPr>
              <w:ind w:right="66"/>
              <w:jc w:val="center"/>
            </w:pPr>
            <w:r>
              <w:rPr>
                <w:rFonts w:ascii="Arial" w:eastAsia="Arial" w:hAnsi="Arial" w:cs="Arial"/>
                <w:b/>
                <w:sz w:val="24"/>
              </w:rPr>
              <w:t xml:space="preserve">(EN GEÇ SÜRE) </w:t>
            </w:r>
          </w:p>
        </w:tc>
      </w:tr>
      <w:tr w:rsidR="000C546E">
        <w:trPr>
          <w:trHeight w:val="1544"/>
        </w:trPr>
        <w:tc>
          <w:tcPr>
            <w:tcW w:w="790" w:type="dxa"/>
            <w:tcBorders>
              <w:top w:val="single" w:sz="4" w:space="0" w:color="000000"/>
              <w:left w:val="single" w:sz="4" w:space="0" w:color="000000"/>
              <w:bottom w:val="single" w:sz="4" w:space="0" w:color="000000"/>
              <w:right w:val="single" w:sz="4" w:space="0" w:color="000000"/>
            </w:tcBorders>
            <w:vAlign w:val="center"/>
          </w:tcPr>
          <w:p w:rsidR="000C546E" w:rsidRDefault="00F571FE">
            <w:pPr>
              <w:ind w:right="60"/>
              <w:jc w:val="center"/>
            </w:pPr>
            <w:r>
              <w:rPr>
                <w:rFonts w:ascii="Arial" w:eastAsia="Arial" w:hAnsi="Arial" w:cs="Arial"/>
                <w:b/>
                <w:sz w:val="24"/>
              </w:rPr>
              <w:t xml:space="preserve">1. </w:t>
            </w:r>
          </w:p>
        </w:tc>
        <w:tc>
          <w:tcPr>
            <w:tcW w:w="6123" w:type="dxa"/>
            <w:tcBorders>
              <w:top w:val="single" w:sz="4" w:space="0" w:color="000000"/>
              <w:left w:val="single" w:sz="4" w:space="0" w:color="000000"/>
              <w:bottom w:val="single" w:sz="4" w:space="0" w:color="000000"/>
              <w:right w:val="single" w:sz="4" w:space="0" w:color="000000"/>
            </w:tcBorders>
          </w:tcPr>
          <w:p w:rsidR="000C546E" w:rsidRDefault="00F571FE">
            <w:pPr>
              <w:ind w:left="2" w:right="66"/>
              <w:jc w:val="both"/>
            </w:pPr>
            <w:r>
              <w:rPr>
                <w:rFonts w:ascii="Times New Roman" w:eastAsia="Times New Roman" w:hAnsi="Times New Roman" w:cs="Times New Roman"/>
                <w:sz w:val="24"/>
              </w:rPr>
              <w:t xml:space="preserve">Kamu Düzeni ve Güvenliği, Kişi Sağlığı ve Güvenliği, Toplum Sağlığı, Su Kaynakları ve Sulak Alanlar ile Doğaya Yönelik Ani Tehditler ve Mala Yönelik Zararları İçeren Durumlara İlişkin Her Türlü Çağrıyı Karşılayarak Çağrı Yönlendiriciye Aktarmak; </w:t>
            </w:r>
          </w:p>
        </w:tc>
        <w:tc>
          <w:tcPr>
            <w:tcW w:w="4964" w:type="dxa"/>
            <w:tcBorders>
              <w:top w:val="single" w:sz="4" w:space="0" w:color="000000"/>
              <w:left w:val="single" w:sz="4" w:space="0" w:color="000000"/>
              <w:bottom w:val="single" w:sz="4" w:space="0" w:color="000000"/>
              <w:right w:val="single" w:sz="4" w:space="0" w:color="000000"/>
            </w:tcBorders>
          </w:tcPr>
          <w:p w:rsidR="000C546E" w:rsidRDefault="00F571FE">
            <w:pPr>
              <w:spacing w:after="4"/>
              <w:ind w:left="2"/>
            </w:pPr>
            <w:r>
              <w:rPr>
                <w:rFonts w:ascii="Times New Roman" w:eastAsia="Times New Roman" w:hAnsi="Times New Roman" w:cs="Times New Roman"/>
                <w:b/>
                <w:sz w:val="24"/>
              </w:rPr>
              <w:t xml:space="preserve">Vaka Bilgisi; </w:t>
            </w:r>
          </w:p>
          <w:p w:rsidR="000C546E" w:rsidRDefault="00F571FE">
            <w:pPr>
              <w:numPr>
                <w:ilvl w:val="0"/>
                <w:numId w:val="1"/>
              </w:numPr>
              <w:ind w:hanging="360"/>
            </w:pPr>
            <w:r>
              <w:rPr>
                <w:rFonts w:ascii="Times New Roman" w:eastAsia="Times New Roman" w:hAnsi="Times New Roman" w:cs="Times New Roman"/>
                <w:sz w:val="24"/>
              </w:rPr>
              <w:t xml:space="preserve">Olay Türü </w:t>
            </w:r>
          </w:p>
          <w:p w:rsidR="000C546E" w:rsidRDefault="00F571FE">
            <w:pPr>
              <w:numPr>
                <w:ilvl w:val="0"/>
                <w:numId w:val="1"/>
              </w:numPr>
              <w:ind w:hanging="360"/>
            </w:pPr>
            <w:r>
              <w:rPr>
                <w:rFonts w:ascii="Times New Roman" w:eastAsia="Times New Roman" w:hAnsi="Times New Roman" w:cs="Times New Roman"/>
                <w:sz w:val="24"/>
              </w:rPr>
              <w:t xml:space="preserve">Olay Yeri ve Bilgileri </w:t>
            </w:r>
          </w:p>
          <w:p w:rsidR="000C546E" w:rsidRDefault="00F571FE">
            <w:pPr>
              <w:numPr>
                <w:ilvl w:val="0"/>
                <w:numId w:val="1"/>
              </w:numPr>
              <w:ind w:hanging="360"/>
            </w:pPr>
            <w:r>
              <w:rPr>
                <w:rFonts w:ascii="Times New Roman" w:eastAsia="Times New Roman" w:hAnsi="Times New Roman" w:cs="Times New Roman"/>
                <w:sz w:val="24"/>
              </w:rPr>
              <w:t xml:space="preserve">İletişim Bilgileri </w:t>
            </w:r>
          </w:p>
          <w:p w:rsidR="000C546E" w:rsidRDefault="00F571FE">
            <w:pPr>
              <w:numPr>
                <w:ilvl w:val="0"/>
                <w:numId w:val="1"/>
              </w:numPr>
              <w:ind w:hanging="360"/>
            </w:pPr>
            <w:r>
              <w:rPr>
                <w:rFonts w:ascii="Times New Roman" w:eastAsia="Times New Roman" w:hAnsi="Times New Roman" w:cs="Times New Roman"/>
                <w:sz w:val="24"/>
              </w:rPr>
              <w:t xml:space="preserve">Kimlik Bilgileri </w:t>
            </w:r>
          </w:p>
        </w:tc>
        <w:tc>
          <w:tcPr>
            <w:tcW w:w="2741" w:type="dxa"/>
            <w:tcBorders>
              <w:top w:val="single" w:sz="4" w:space="0" w:color="000000"/>
              <w:left w:val="single" w:sz="4" w:space="0" w:color="000000"/>
              <w:bottom w:val="single" w:sz="4" w:space="0" w:color="000000"/>
              <w:right w:val="single" w:sz="4" w:space="0" w:color="000000"/>
            </w:tcBorders>
            <w:vAlign w:val="center"/>
          </w:tcPr>
          <w:p w:rsidR="000C546E" w:rsidRDefault="00F571FE">
            <w:pPr>
              <w:ind w:right="6"/>
              <w:jc w:val="center"/>
            </w:pPr>
            <w:r>
              <w:rPr>
                <w:rFonts w:ascii="Times New Roman" w:eastAsia="Times New Roman" w:hAnsi="Times New Roman" w:cs="Times New Roman"/>
                <w:sz w:val="24"/>
              </w:rPr>
              <w:t xml:space="preserve"> </w:t>
            </w:r>
          </w:p>
          <w:p w:rsidR="000C546E" w:rsidRDefault="00F571FE">
            <w:pPr>
              <w:ind w:right="64"/>
              <w:jc w:val="center"/>
            </w:pPr>
            <w:r>
              <w:rPr>
                <w:rFonts w:ascii="Times New Roman" w:eastAsia="Times New Roman" w:hAnsi="Times New Roman" w:cs="Times New Roman"/>
                <w:sz w:val="24"/>
              </w:rPr>
              <w:t xml:space="preserve">40 sn. </w:t>
            </w:r>
          </w:p>
        </w:tc>
      </w:tr>
      <w:tr w:rsidR="000C546E">
        <w:trPr>
          <w:trHeight w:val="1577"/>
        </w:trPr>
        <w:tc>
          <w:tcPr>
            <w:tcW w:w="790" w:type="dxa"/>
            <w:tcBorders>
              <w:top w:val="single" w:sz="4" w:space="0" w:color="000000"/>
              <w:left w:val="single" w:sz="4" w:space="0" w:color="000000"/>
              <w:bottom w:val="single" w:sz="4" w:space="0" w:color="000000"/>
              <w:right w:val="single" w:sz="4" w:space="0" w:color="000000"/>
            </w:tcBorders>
            <w:vAlign w:val="center"/>
          </w:tcPr>
          <w:p w:rsidR="000C546E" w:rsidRDefault="00F571FE">
            <w:pPr>
              <w:ind w:right="60"/>
              <w:jc w:val="center"/>
            </w:pPr>
            <w:r>
              <w:rPr>
                <w:rFonts w:ascii="Arial" w:eastAsia="Arial" w:hAnsi="Arial" w:cs="Arial"/>
                <w:b/>
                <w:sz w:val="24"/>
              </w:rPr>
              <w:t xml:space="preserve">2. </w:t>
            </w:r>
          </w:p>
        </w:tc>
        <w:tc>
          <w:tcPr>
            <w:tcW w:w="6123" w:type="dxa"/>
            <w:tcBorders>
              <w:top w:val="single" w:sz="4" w:space="0" w:color="000000"/>
              <w:left w:val="single" w:sz="4" w:space="0" w:color="000000"/>
              <w:bottom w:val="single" w:sz="4" w:space="0" w:color="000000"/>
              <w:right w:val="single" w:sz="4" w:space="0" w:color="000000"/>
            </w:tcBorders>
            <w:vAlign w:val="center"/>
          </w:tcPr>
          <w:p w:rsidR="000C546E" w:rsidRDefault="00F571FE">
            <w:pPr>
              <w:ind w:left="2" w:right="63"/>
              <w:jc w:val="both"/>
            </w:pPr>
            <w:r>
              <w:rPr>
                <w:rFonts w:ascii="Times New Roman" w:eastAsia="Times New Roman" w:hAnsi="Times New Roman" w:cs="Times New Roman"/>
                <w:sz w:val="24"/>
              </w:rPr>
              <w:t xml:space="preserve">Çağrı Alıcıların Sistem Üzerinden Göndermiş Olduğu Acil Yardım Taleplerini Diğer Birimlerle Koordinasyon İçerisinde Kendi Kurumunun İmkânlarını Kullanarak Sevk ve Koordine Eden ve Çağrı Merkezinde Kurumunu Temsil için Görevlendirilen Uzman Personeline Aktarmak </w:t>
            </w:r>
          </w:p>
        </w:tc>
        <w:tc>
          <w:tcPr>
            <w:tcW w:w="4964" w:type="dxa"/>
            <w:tcBorders>
              <w:top w:val="single" w:sz="4" w:space="0" w:color="000000"/>
              <w:left w:val="single" w:sz="4" w:space="0" w:color="000000"/>
              <w:bottom w:val="single" w:sz="4" w:space="0" w:color="000000"/>
              <w:right w:val="single" w:sz="4" w:space="0" w:color="000000"/>
            </w:tcBorders>
          </w:tcPr>
          <w:p w:rsidR="000C546E" w:rsidRDefault="00F571FE">
            <w:pPr>
              <w:spacing w:after="4"/>
              <w:ind w:left="2"/>
            </w:pPr>
            <w:r>
              <w:rPr>
                <w:rFonts w:ascii="Times New Roman" w:eastAsia="Times New Roman" w:hAnsi="Times New Roman" w:cs="Times New Roman"/>
                <w:b/>
                <w:sz w:val="24"/>
              </w:rPr>
              <w:t xml:space="preserve">Vaka Bilgisi; </w:t>
            </w:r>
          </w:p>
          <w:p w:rsidR="000C546E" w:rsidRDefault="00F571FE">
            <w:pPr>
              <w:numPr>
                <w:ilvl w:val="0"/>
                <w:numId w:val="2"/>
              </w:numPr>
              <w:ind w:hanging="360"/>
            </w:pPr>
            <w:r>
              <w:rPr>
                <w:rFonts w:ascii="Times New Roman" w:eastAsia="Times New Roman" w:hAnsi="Times New Roman" w:cs="Times New Roman"/>
                <w:sz w:val="24"/>
              </w:rPr>
              <w:t xml:space="preserve">Olay Türü </w:t>
            </w:r>
          </w:p>
          <w:p w:rsidR="000C546E" w:rsidRDefault="00F571FE">
            <w:pPr>
              <w:numPr>
                <w:ilvl w:val="0"/>
                <w:numId w:val="2"/>
              </w:numPr>
              <w:spacing w:after="11"/>
              <w:ind w:hanging="360"/>
            </w:pPr>
            <w:r>
              <w:rPr>
                <w:rFonts w:ascii="Times New Roman" w:eastAsia="Times New Roman" w:hAnsi="Times New Roman" w:cs="Times New Roman"/>
                <w:sz w:val="24"/>
              </w:rPr>
              <w:t xml:space="preserve">Olay Yeri ve Bilgileri </w:t>
            </w:r>
          </w:p>
          <w:p w:rsidR="000C546E" w:rsidRDefault="00F571FE">
            <w:pPr>
              <w:numPr>
                <w:ilvl w:val="0"/>
                <w:numId w:val="2"/>
              </w:numPr>
              <w:ind w:hanging="360"/>
            </w:pPr>
            <w:r>
              <w:rPr>
                <w:rFonts w:ascii="Times New Roman" w:eastAsia="Times New Roman" w:hAnsi="Times New Roman" w:cs="Times New Roman"/>
                <w:sz w:val="24"/>
              </w:rPr>
              <w:t xml:space="preserve">İletişim Bilgileri </w:t>
            </w:r>
          </w:p>
          <w:p w:rsidR="000C546E" w:rsidRDefault="00F571FE">
            <w:pPr>
              <w:numPr>
                <w:ilvl w:val="0"/>
                <w:numId w:val="2"/>
              </w:numPr>
              <w:ind w:hanging="360"/>
            </w:pPr>
            <w:r>
              <w:rPr>
                <w:rFonts w:ascii="Times New Roman" w:eastAsia="Times New Roman" w:hAnsi="Times New Roman" w:cs="Times New Roman"/>
                <w:sz w:val="24"/>
              </w:rPr>
              <w:t xml:space="preserve">Kimlik Bilgileri </w:t>
            </w:r>
          </w:p>
        </w:tc>
        <w:tc>
          <w:tcPr>
            <w:tcW w:w="2741" w:type="dxa"/>
            <w:tcBorders>
              <w:top w:val="single" w:sz="4" w:space="0" w:color="000000"/>
              <w:left w:val="single" w:sz="4" w:space="0" w:color="000000"/>
              <w:bottom w:val="single" w:sz="4" w:space="0" w:color="000000"/>
              <w:right w:val="single" w:sz="4" w:space="0" w:color="000000"/>
            </w:tcBorders>
            <w:vAlign w:val="center"/>
          </w:tcPr>
          <w:p w:rsidR="000C546E" w:rsidRDefault="00F571FE">
            <w:pPr>
              <w:ind w:right="6"/>
              <w:jc w:val="center"/>
            </w:pPr>
            <w:r>
              <w:rPr>
                <w:rFonts w:ascii="Times New Roman" w:eastAsia="Times New Roman" w:hAnsi="Times New Roman" w:cs="Times New Roman"/>
                <w:sz w:val="24"/>
              </w:rPr>
              <w:t xml:space="preserve"> </w:t>
            </w:r>
          </w:p>
          <w:p w:rsidR="000C546E" w:rsidRDefault="00F571FE">
            <w:r>
              <w:rPr>
                <w:rFonts w:ascii="Times New Roman" w:eastAsia="Times New Roman" w:hAnsi="Times New Roman" w:cs="Times New Roman"/>
                <w:sz w:val="24"/>
              </w:rPr>
              <w:t xml:space="preserve"> </w:t>
            </w:r>
          </w:p>
          <w:p w:rsidR="000C546E" w:rsidRDefault="00F571FE">
            <w:r>
              <w:rPr>
                <w:rFonts w:ascii="Times New Roman" w:eastAsia="Times New Roman" w:hAnsi="Times New Roman" w:cs="Times New Roman"/>
                <w:sz w:val="24"/>
              </w:rPr>
              <w:t xml:space="preserve"> </w:t>
            </w:r>
          </w:p>
          <w:p w:rsidR="000C546E" w:rsidRDefault="00F571FE">
            <w:pPr>
              <w:ind w:right="63"/>
              <w:jc w:val="center"/>
            </w:pPr>
            <w:r>
              <w:rPr>
                <w:rFonts w:ascii="Times New Roman" w:eastAsia="Times New Roman" w:hAnsi="Times New Roman" w:cs="Times New Roman"/>
                <w:sz w:val="24"/>
              </w:rPr>
              <w:t xml:space="preserve">3 sn. </w:t>
            </w:r>
          </w:p>
        </w:tc>
      </w:tr>
      <w:tr w:rsidR="000C546E">
        <w:trPr>
          <w:trHeight w:val="811"/>
        </w:trPr>
        <w:tc>
          <w:tcPr>
            <w:tcW w:w="790" w:type="dxa"/>
            <w:tcBorders>
              <w:top w:val="single" w:sz="4" w:space="0" w:color="000000"/>
              <w:left w:val="single" w:sz="4" w:space="0" w:color="000000"/>
              <w:bottom w:val="single" w:sz="4" w:space="0" w:color="000000"/>
              <w:right w:val="single" w:sz="4" w:space="0" w:color="000000"/>
            </w:tcBorders>
            <w:vAlign w:val="center"/>
          </w:tcPr>
          <w:p w:rsidR="000C546E" w:rsidRDefault="00F571FE">
            <w:pPr>
              <w:ind w:right="60"/>
              <w:jc w:val="center"/>
            </w:pPr>
            <w:r>
              <w:rPr>
                <w:rFonts w:ascii="Arial" w:eastAsia="Arial" w:hAnsi="Arial" w:cs="Arial"/>
                <w:b/>
                <w:sz w:val="24"/>
              </w:rPr>
              <w:t xml:space="preserve">3. </w:t>
            </w:r>
          </w:p>
        </w:tc>
        <w:tc>
          <w:tcPr>
            <w:tcW w:w="6123" w:type="dxa"/>
            <w:tcBorders>
              <w:top w:val="single" w:sz="4" w:space="0" w:color="000000"/>
              <w:left w:val="single" w:sz="4" w:space="0" w:color="000000"/>
              <w:bottom w:val="single" w:sz="4" w:space="0" w:color="000000"/>
              <w:right w:val="single" w:sz="4" w:space="0" w:color="000000"/>
            </w:tcBorders>
            <w:vAlign w:val="center"/>
          </w:tcPr>
          <w:p w:rsidR="000C546E" w:rsidRDefault="00F571FE">
            <w:pPr>
              <w:ind w:left="2"/>
            </w:pPr>
            <w:r>
              <w:rPr>
                <w:rFonts w:ascii="Times New Roman" w:eastAsia="Times New Roman" w:hAnsi="Times New Roman" w:cs="Times New Roman"/>
                <w:sz w:val="24"/>
              </w:rPr>
              <w:t xml:space="preserve">3071 Sayılı Kanun Kapsamındaki Muhtelif Konular </w:t>
            </w:r>
          </w:p>
        </w:tc>
        <w:tc>
          <w:tcPr>
            <w:tcW w:w="4964" w:type="dxa"/>
            <w:tcBorders>
              <w:top w:val="single" w:sz="4" w:space="0" w:color="000000"/>
              <w:left w:val="single" w:sz="4" w:space="0" w:color="000000"/>
              <w:bottom w:val="single" w:sz="4" w:space="0" w:color="000000"/>
              <w:right w:val="single" w:sz="4" w:space="0" w:color="000000"/>
            </w:tcBorders>
          </w:tcPr>
          <w:p w:rsidR="000C546E" w:rsidRDefault="00F571FE">
            <w:pPr>
              <w:spacing w:after="1"/>
              <w:ind w:left="2"/>
            </w:pPr>
            <w:r>
              <w:rPr>
                <w:rFonts w:ascii="Times New Roman" w:eastAsia="Times New Roman" w:hAnsi="Times New Roman" w:cs="Times New Roman"/>
                <w:sz w:val="24"/>
              </w:rPr>
              <w:t xml:space="preserve"> </w:t>
            </w:r>
          </w:p>
          <w:p w:rsidR="000C546E" w:rsidRDefault="00F571FE">
            <w:pPr>
              <w:ind w:left="2"/>
            </w:pPr>
            <w:r>
              <w:rPr>
                <w:rFonts w:ascii="Times New Roman" w:eastAsia="Times New Roman" w:hAnsi="Times New Roman" w:cs="Times New Roman"/>
                <w:sz w:val="24"/>
              </w:rPr>
              <w:t xml:space="preserve">-Dilekçe </w:t>
            </w:r>
          </w:p>
          <w:p w:rsidR="000C546E" w:rsidRDefault="00F571FE">
            <w:pPr>
              <w:ind w:left="2"/>
            </w:pPr>
            <w:r>
              <w:rPr>
                <w:rFonts w:ascii="Times New Roman" w:eastAsia="Times New Roman" w:hAnsi="Times New Roman" w:cs="Times New Roman"/>
                <w:sz w:val="24"/>
              </w:rPr>
              <w:t xml:space="preserve"> </w:t>
            </w:r>
          </w:p>
        </w:tc>
        <w:tc>
          <w:tcPr>
            <w:tcW w:w="2741" w:type="dxa"/>
            <w:tcBorders>
              <w:top w:val="single" w:sz="4" w:space="0" w:color="000000"/>
              <w:left w:val="single" w:sz="4" w:space="0" w:color="000000"/>
              <w:bottom w:val="single" w:sz="4" w:space="0" w:color="000000"/>
              <w:right w:val="single" w:sz="4" w:space="0" w:color="000000"/>
            </w:tcBorders>
          </w:tcPr>
          <w:p w:rsidR="000C546E" w:rsidRDefault="00F571FE">
            <w:pPr>
              <w:ind w:right="6"/>
              <w:jc w:val="center"/>
            </w:pPr>
            <w:r>
              <w:rPr>
                <w:rFonts w:ascii="Times New Roman" w:eastAsia="Times New Roman" w:hAnsi="Times New Roman" w:cs="Times New Roman"/>
                <w:sz w:val="24"/>
              </w:rPr>
              <w:t xml:space="preserve"> </w:t>
            </w:r>
          </w:p>
          <w:p w:rsidR="000C546E" w:rsidRDefault="00F571FE">
            <w:pPr>
              <w:ind w:right="61"/>
              <w:jc w:val="center"/>
            </w:pPr>
            <w:r>
              <w:rPr>
                <w:rFonts w:ascii="Times New Roman" w:eastAsia="Times New Roman" w:hAnsi="Times New Roman" w:cs="Times New Roman"/>
                <w:sz w:val="24"/>
              </w:rPr>
              <w:t xml:space="preserve">1 Ay </w:t>
            </w:r>
          </w:p>
          <w:p w:rsidR="000C546E" w:rsidRDefault="00F571FE">
            <w:pPr>
              <w:ind w:right="6"/>
              <w:jc w:val="center"/>
            </w:pPr>
            <w:r>
              <w:rPr>
                <w:rFonts w:ascii="Times New Roman" w:eastAsia="Times New Roman" w:hAnsi="Times New Roman" w:cs="Times New Roman"/>
                <w:sz w:val="24"/>
              </w:rPr>
              <w:t xml:space="preserve"> </w:t>
            </w:r>
          </w:p>
        </w:tc>
      </w:tr>
    </w:tbl>
    <w:p w:rsidR="000C546E" w:rsidRDefault="00F571FE">
      <w:pPr>
        <w:spacing w:after="43"/>
        <w:ind w:left="708"/>
      </w:pPr>
      <w:r>
        <w:rPr>
          <w:rFonts w:ascii="Arial" w:eastAsia="Arial" w:hAnsi="Arial" w:cs="Arial"/>
          <w:b/>
          <w:sz w:val="20"/>
        </w:rPr>
        <w:t xml:space="preserve"> </w:t>
      </w:r>
    </w:p>
    <w:p w:rsidR="000C546E" w:rsidRDefault="00F571FE">
      <w:pPr>
        <w:spacing w:after="0"/>
        <w:ind w:left="-15" w:firstLine="708"/>
      </w:pPr>
      <w:r>
        <w:rPr>
          <w:rFonts w:ascii="Arial" w:eastAsia="Arial" w:hAnsi="Arial" w:cs="Arial"/>
          <w:b/>
          <w:sz w:val="20"/>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0C546E" w:rsidRDefault="00F571FE">
      <w:pPr>
        <w:spacing w:after="42"/>
      </w:pPr>
      <w:r>
        <w:rPr>
          <w:rFonts w:ascii="Arial" w:eastAsia="Arial" w:hAnsi="Arial" w:cs="Arial"/>
          <w:b/>
          <w:sz w:val="20"/>
        </w:rPr>
        <w:t xml:space="preserve"> </w:t>
      </w:r>
    </w:p>
    <w:p w:rsidR="000C546E" w:rsidRDefault="00F571FE">
      <w:pPr>
        <w:tabs>
          <w:tab w:val="center" w:pos="2124"/>
          <w:tab w:val="center" w:pos="2832"/>
          <w:tab w:val="center" w:pos="3540"/>
          <w:tab w:val="center" w:pos="4249"/>
          <w:tab w:val="center" w:pos="4957"/>
          <w:tab w:val="center" w:pos="5665"/>
          <w:tab w:val="center" w:pos="6373"/>
          <w:tab w:val="center" w:pos="7081"/>
          <w:tab w:val="center" w:pos="8760"/>
        </w:tabs>
        <w:spacing w:after="0"/>
        <w:ind w:left="-15"/>
      </w:pPr>
      <w:r>
        <w:rPr>
          <w:rFonts w:ascii="Arial" w:eastAsia="Arial" w:hAnsi="Arial" w:cs="Arial"/>
          <w:b/>
          <w:sz w:val="20"/>
        </w:rPr>
        <w:lastRenderedPageBreak/>
        <w:t xml:space="preserve">İlk Müracaat Yeri: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İkinci Müracaat Yeri: </w:t>
      </w:r>
    </w:p>
    <w:tbl>
      <w:tblPr>
        <w:tblStyle w:val="TableGrid"/>
        <w:tblW w:w="12225" w:type="dxa"/>
        <w:tblInd w:w="0" w:type="dxa"/>
        <w:tblLook w:val="04A0" w:firstRow="1" w:lastRow="0" w:firstColumn="1" w:lastColumn="0" w:noHBand="0" w:noVBand="1"/>
      </w:tblPr>
      <w:tblGrid>
        <w:gridCol w:w="1416"/>
        <w:gridCol w:w="3541"/>
        <w:gridCol w:w="708"/>
        <w:gridCol w:w="708"/>
        <w:gridCol w:w="2832"/>
        <w:gridCol w:w="3020"/>
      </w:tblGrid>
      <w:tr w:rsidR="000C546E">
        <w:trPr>
          <w:trHeight w:val="242"/>
        </w:trPr>
        <w:tc>
          <w:tcPr>
            <w:tcW w:w="1416" w:type="dxa"/>
            <w:tcBorders>
              <w:top w:val="nil"/>
              <w:left w:val="nil"/>
              <w:bottom w:val="nil"/>
              <w:right w:val="nil"/>
            </w:tcBorders>
          </w:tcPr>
          <w:p w:rsidR="000C546E" w:rsidRDefault="00F571FE">
            <w:pPr>
              <w:tabs>
                <w:tab w:val="center" w:pos="708"/>
              </w:tabs>
            </w:pPr>
            <w:r>
              <w:rPr>
                <w:rFonts w:ascii="Arial" w:eastAsia="Arial" w:hAnsi="Arial" w:cs="Arial"/>
                <w:b/>
                <w:sz w:val="20"/>
              </w:rPr>
              <w:t xml:space="preserve">İsim </w:t>
            </w:r>
            <w:r>
              <w:rPr>
                <w:rFonts w:ascii="Arial" w:eastAsia="Arial" w:hAnsi="Arial" w:cs="Arial"/>
                <w:b/>
                <w:sz w:val="20"/>
              </w:rPr>
              <w:tab/>
              <w:t xml:space="preserve"> </w:t>
            </w:r>
          </w:p>
        </w:tc>
        <w:tc>
          <w:tcPr>
            <w:tcW w:w="3541" w:type="dxa"/>
            <w:tcBorders>
              <w:top w:val="nil"/>
              <w:left w:val="nil"/>
              <w:bottom w:val="nil"/>
              <w:right w:val="nil"/>
            </w:tcBorders>
          </w:tcPr>
          <w:p w:rsidR="000C546E" w:rsidRDefault="003920E0">
            <w:pPr>
              <w:tabs>
                <w:tab w:val="center" w:pos="2124"/>
                <w:tab w:val="center" w:pos="2833"/>
              </w:tabs>
            </w:pPr>
            <w:r>
              <w:rPr>
                <w:rFonts w:ascii="Arial" w:eastAsia="Arial" w:hAnsi="Arial" w:cs="Arial"/>
                <w:b/>
                <w:sz w:val="20"/>
              </w:rPr>
              <w:t>:Sultan YILANCI</w:t>
            </w:r>
            <w:r w:rsidR="00F571FE">
              <w:rPr>
                <w:rFonts w:ascii="Arial" w:eastAsia="Arial" w:hAnsi="Arial" w:cs="Arial"/>
                <w:b/>
                <w:sz w:val="20"/>
              </w:rPr>
              <w:t xml:space="preserve"> </w:t>
            </w:r>
            <w:r w:rsidR="00F571FE">
              <w:rPr>
                <w:rFonts w:ascii="Arial" w:eastAsia="Arial" w:hAnsi="Arial" w:cs="Arial"/>
                <w:b/>
                <w:sz w:val="20"/>
              </w:rPr>
              <w:tab/>
              <w:t xml:space="preserve"> </w:t>
            </w:r>
          </w:p>
        </w:tc>
        <w:tc>
          <w:tcPr>
            <w:tcW w:w="708" w:type="dxa"/>
            <w:tcBorders>
              <w:top w:val="nil"/>
              <w:left w:val="nil"/>
              <w:bottom w:val="nil"/>
              <w:right w:val="nil"/>
            </w:tcBorders>
          </w:tcPr>
          <w:p w:rsidR="000C546E" w:rsidRDefault="00F571FE">
            <w:r>
              <w:rPr>
                <w:rFonts w:ascii="Arial" w:eastAsia="Arial" w:hAnsi="Arial" w:cs="Arial"/>
                <w:b/>
                <w:sz w:val="20"/>
              </w:rPr>
              <w:t xml:space="preserve"> </w:t>
            </w:r>
          </w:p>
        </w:tc>
        <w:tc>
          <w:tcPr>
            <w:tcW w:w="708" w:type="dxa"/>
            <w:tcBorders>
              <w:top w:val="nil"/>
              <w:left w:val="nil"/>
              <w:bottom w:val="nil"/>
              <w:right w:val="nil"/>
            </w:tcBorders>
          </w:tcPr>
          <w:p w:rsidR="000C546E" w:rsidRDefault="00F571FE">
            <w:r>
              <w:rPr>
                <w:rFonts w:ascii="Arial" w:eastAsia="Arial" w:hAnsi="Arial" w:cs="Arial"/>
                <w:b/>
                <w:sz w:val="20"/>
              </w:rPr>
              <w:t xml:space="preserve"> </w:t>
            </w:r>
          </w:p>
        </w:tc>
        <w:tc>
          <w:tcPr>
            <w:tcW w:w="2832" w:type="dxa"/>
            <w:tcBorders>
              <w:top w:val="nil"/>
              <w:left w:val="nil"/>
              <w:bottom w:val="nil"/>
              <w:right w:val="nil"/>
            </w:tcBorders>
          </w:tcPr>
          <w:p w:rsidR="000C546E" w:rsidRDefault="00F571FE">
            <w:pPr>
              <w:tabs>
                <w:tab w:val="center" w:pos="708"/>
                <w:tab w:val="center" w:pos="1615"/>
                <w:tab w:val="center" w:pos="2124"/>
              </w:tabs>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İsim </w:t>
            </w:r>
            <w:r>
              <w:rPr>
                <w:rFonts w:ascii="Arial" w:eastAsia="Arial" w:hAnsi="Arial" w:cs="Arial"/>
                <w:b/>
                <w:sz w:val="20"/>
              </w:rPr>
              <w:tab/>
              <w:t xml:space="preserve"> </w:t>
            </w:r>
          </w:p>
        </w:tc>
        <w:tc>
          <w:tcPr>
            <w:tcW w:w="3020" w:type="dxa"/>
            <w:tcBorders>
              <w:top w:val="nil"/>
              <w:left w:val="nil"/>
              <w:bottom w:val="nil"/>
              <w:right w:val="nil"/>
            </w:tcBorders>
          </w:tcPr>
          <w:p w:rsidR="000C546E" w:rsidRDefault="003920E0">
            <w:r>
              <w:rPr>
                <w:rFonts w:ascii="Arial" w:eastAsia="Arial" w:hAnsi="Arial" w:cs="Arial"/>
                <w:b/>
                <w:sz w:val="20"/>
              </w:rPr>
              <w:t>: Ahmet DALKIRAN</w:t>
            </w:r>
          </w:p>
        </w:tc>
      </w:tr>
      <w:tr w:rsidR="000C546E">
        <w:trPr>
          <w:trHeight w:val="261"/>
        </w:trPr>
        <w:tc>
          <w:tcPr>
            <w:tcW w:w="1416" w:type="dxa"/>
            <w:tcBorders>
              <w:top w:val="nil"/>
              <w:left w:val="nil"/>
              <w:bottom w:val="nil"/>
              <w:right w:val="nil"/>
            </w:tcBorders>
          </w:tcPr>
          <w:p w:rsidR="000C546E" w:rsidRDefault="00F571FE">
            <w:r>
              <w:rPr>
                <w:rFonts w:ascii="Arial" w:eastAsia="Arial" w:hAnsi="Arial" w:cs="Arial"/>
                <w:b/>
                <w:sz w:val="20"/>
              </w:rPr>
              <w:t xml:space="preserve">Unvan  </w:t>
            </w:r>
          </w:p>
        </w:tc>
        <w:tc>
          <w:tcPr>
            <w:tcW w:w="3541" w:type="dxa"/>
            <w:tcBorders>
              <w:top w:val="nil"/>
              <w:left w:val="nil"/>
              <w:bottom w:val="nil"/>
              <w:right w:val="nil"/>
            </w:tcBorders>
          </w:tcPr>
          <w:p w:rsidR="000C546E" w:rsidRDefault="00F571FE">
            <w:r>
              <w:rPr>
                <w:rFonts w:ascii="Arial" w:eastAsia="Arial" w:hAnsi="Arial" w:cs="Arial"/>
                <w:b/>
                <w:sz w:val="20"/>
              </w:rPr>
              <w:t xml:space="preserve">:112 Acil Çağrı Merkezi Müdürü </w:t>
            </w:r>
          </w:p>
        </w:tc>
        <w:tc>
          <w:tcPr>
            <w:tcW w:w="708" w:type="dxa"/>
            <w:tcBorders>
              <w:top w:val="nil"/>
              <w:left w:val="nil"/>
              <w:bottom w:val="nil"/>
              <w:right w:val="nil"/>
            </w:tcBorders>
          </w:tcPr>
          <w:p w:rsidR="000C546E" w:rsidRDefault="00F571FE">
            <w:r>
              <w:rPr>
                <w:rFonts w:ascii="Arial" w:eastAsia="Arial" w:hAnsi="Arial" w:cs="Arial"/>
                <w:b/>
                <w:sz w:val="20"/>
              </w:rPr>
              <w:t xml:space="preserve"> </w:t>
            </w:r>
          </w:p>
        </w:tc>
        <w:tc>
          <w:tcPr>
            <w:tcW w:w="708" w:type="dxa"/>
            <w:tcBorders>
              <w:top w:val="nil"/>
              <w:left w:val="nil"/>
              <w:bottom w:val="nil"/>
              <w:right w:val="nil"/>
            </w:tcBorders>
          </w:tcPr>
          <w:p w:rsidR="000C546E" w:rsidRDefault="00F571FE">
            <w:r>
              <w:rPr>
                <w:rFonts w:ascii="Arial" w:eastAsia="Arial" w:hAnsi="Arial" w:cs="Arial"/>
                <w:b/>
                <w:sz w:val="20"/>
              </w:rPr>
              <w:t xml:space="preserve"> </w:t>
            </w:r>
          </w:p>
        </w:tc>
        <w:tc>
          <w:tcPr>
            <w:tcW w:w="2832" w:type="dxa"/>
            <w:tcBorders>
              <w:top w:val="nil"/>
              <w:left w:val="nil"/>
              <w:bottom w:val="nil"/>
              <w:right w:val="nil"/>
            </w:tcBorders>
          </w:tcPr>
          <w:p w:rsidR="000C546E" w:rsidRDefault="00F571FE">
            <w:pPr>
              <w:tabs>
                <w:tab w:val="center" w:pos="1722"/>
              </w:tabs>
            </w:pPr>
            <w:r>
              <w:rPr>
                <w:rFonts w:ascii="Arial" w:eastAsia="Arial" w:hAnsi="Arial" w:cs="Arial"/>
                <w:b/>
                <w:sz w:val="20"/>
              </w:rPr>
              <w:t xml:space="preserve">              </w:t>
            </w:r>
            <w:r>
              <w:rPr>
                <w:rFonts w:ascii="Arial" w:eastAsia="Arial" w:hAnsi="Arial" w:cs="Arial"/>
                <w:b/>
                <w:sz w:val="20"/>
              </w:rPr>
              <w:tab/>
              <w:t xml:space="preserve">Unvan  </w:t>
            </w:r>
          </w:p>
        </w:tc>
        <w:tc>
          <w:tcPr>
            <w:tcW w:w="3020" w:type="dxa"/>
            <w:tcBorders>
              <w:top w:val="nil"/>
              <w:left w:val="nil"/>
              <w:bottom w:val="nil"/>
              <w:right w:val="nil"/>
            </w:tcBorders>
          </w:tcPr>
          <w:p w:rsidR="000C546E" w:rsidRDefault="00F571FE">
            <w:r>
              <w:rPr>
                <w:rFonts w:ascii="Arial" w:eastAsia="Arial" w:hAnsi="Arial" w:cs="Arial"/>
                <w:b/>
                <w:sz w:val="20"/>
              </w:rPr>
              <w:t xml:space="preserve">: Vali Yardımcısı </w:t>
            </w:r>
          </w:p>
        </w:tc>
      </w:tr>
      <w:tr w:rsidR="000C546E">
        <w:trPr>
          <w:trHeight w:val="259"/>
        </w:trPr>
        <w:tc>
          <w:tcPr>
            <w:tcW w:w="1416" w:type="dxa"/>
            <w:tcBorders>
              <w:top w:val="nil"/>
              <w:left w:val="nil"/>
              <w:bottom w:val="nil"/>
              <w:right w:val="nil"/>
            </w:tcBorders>
          </w:tcPr>
          <w:p w:rsidR="000C546E" w:rsidRDefault="00F571FE">
            <w:r>
              <w:rPr>
                <w:rFonts w:ascii="Arial" w:eastAsia="Arial" w:hAnsi="Arial" w:cs="Arial"/>
                <w:b/>
                <w:sz w:val="20"/>
              </w:rPr>
              <w:t xml:space="preserve">Adres  </w:t>
            </w:r>
          </w:p>
        </w:tc>
        <w:tc>
          <w:tcPr>
            <w:tcW w:w="3541" w:type="dxa"/>
            <w:tcBorders>
              <w:top w:val="nil"/>
              <w:left w:val="nil"/>
              <w:bottom w:val="nil"/>
              <w:right w:val="nil"/>
            </w:tcBorders>
          </w:tcPr>
          <w:p w:rsidR="000C546E" w:rsidRDefault="003920E0">
            <w:r>
              <w:rPr>
                <w:rFonts w:ascii="Arial" w:eastAsia="Arial" w:hAnsi="Arial" w:cs="Arial"/>
                <w:b/>
                <w:sz w:val="20"/>
              </w:rPr>
              <w:t>:Hükümet Konağı Kat:1 No:130</w:t>
            </w:r>
          </w:p>
        </w:tc>
        <w:tc>
          <w:tcPr>
            <w:tcW w:w="708" w:type="dxa"/>
            <w:tcBorders>
              <w:top w:val="nil"/>
              <w:left w:val="nil"/>
              <w:bottom w:val="nil"/>
              <w:right w:val="nil"/>
            </w:tcBorders>
          </w:tcPr>
          <w:p w:rsidR="000C546E" w:rsidRDefault="00F571FE">
            <w:r>
              <w:rPr>
                <w:rFonts w:ascii="Arial" w:eastAsia="Arial" w:hAnsi="Arial" w:cs="Arial"/>
                <w:b/>
                <w:sz w:val="20"/>
              </w:rPr>
              <w:t xml:space="preserve"> </w:t>
            </w:r>
          </w:p>
        </w:tc>
        <w:tc>
          <w:tcPr>
            <w:tcW w:w="708" w:type="dxa"/>
            <w:tcBorders>
              <w:top w:val="nil"/>
              <w:left w:val="nil"/>
              <w:bottom w:val="nil"/>
              <w:right w:val="nil"/>
            </w:tcBorders>
          </w:tcPr>
          <w:p w:rsidR="000C546E" w:rsidRDefault="00F571FE">
            <w:r>
              <w:rPr>
                <w:rFonts w:ascii="Arial" w:eastAsia="Arial" w:hAnsi="Arial" w:cs="Arial"/>
                <w:b/>
                <w:sz w:val="20"/>
              </w:rPr>
              <w:t xml:space="preserve"> </w:t>
            </w:r>
          </w:p>
        </w:tc>
        <w:tc>
          <w:tcPr>
            <w:tcW w:w="2832" w:type="dxa"/>
            <w:tcBorders>
              <w:top w:val="nil"/>
              <w:left w:val="nil"/>
              <w:bottom w:val="nil"/>
              <w:right w:val="nil"/>
            </w:tcBorders>
          </w:tcPr>
          <w:p w:rsidR="000C546E" w:rsidRDefault="00F571FE">
            <w:pPr>
              <w:tabs>
                <w:tab w:val="center" w:pos="708"/>
                <w:tab w:val="center" w:pos="1698"/>
              </w:tabs>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Adres  </w:t>
            </w:r>
          </w:p>
        </w:tc>
        <w:tc>
          <w:tcPr>
            <w:tcW w:w="3020" w:type="dxa"/>
            <w:tcBorders>
              <w:top w:val="nil"/>
              <w:left w:val="nil"/>
              <w:bottom w:val="nil"/>
              <w:right w:val="nil"/>
            </w:tcBorders>
          </w:tcPr>
          <w:p w:rsidR="000C546E" w:rsidRDefault="00F571FE">
            <w:r>
              <w:rPr>
                <w:rFonts w:ascii="Arial" w:eastAsia="Arial" w:hAnsi="Arial" w:cs="Arial"/>
                <w:b/>
                <w:sz w:val="20"/>
              </w:rPr>
              <w:t xml:space="preserve">: Valilik Hükümet Konağı </w:t>
            </w:r>
          </w:p>
        </w:tc>
      </w:tr>
      <w:tr w:rsidR="000C546E">
        <w:trPr>
          <w:trHeight w:val="260"/>
        </w:trPr>
        <w:tc>
          <w:tcPr>
            <w:tcW w:w="1416" w:type="dxa"/>
            <w:tcBorders>
              <w:top w:val="nil"/>
              <w:left w:val="nil"/>
              <w:bottom w:val="nil"/>
              <w:right w:val="nil"/>
            </w:tcBorders>
          </w:tcPr>
          <w:p w:rsidR="000C546E" w:rsidRDefault="00F571FE">
            <w:pPr>
              <w:tabs>
                <w:tab w:val="center" w:pos="708"/>
              </w:tabs>
            </w:pPr>
            <w:r>
              <w:rPr>
                <w:rFonts w:ascii="Arial" w:eastAsia="Arial" w:hAnsi="Arial" w:cs="Arial"/>
                <w:b/>
                <w:sz w:val="20"/>
              </w:rPr>
              <w:t xml:space="preserve">Tel </w:t>
            </w:r>
            <w:r>
              <w:rPr>
                <w:rFonts w:ascii="Arial" w:eastAsia="Arial" w:hAnsi="Arial" w:cs="Arial"/>
                <w:b/>
                <w:sz w:val="20"/>
              </w:rPr>
              <w:tab/>
              <w:t xml:space="preserve"> </w:t>
            </w:r>
          </w:p>
        </w:tc>
        <w:tc>
          <w:tcPr>
            <w:tcW w:w="3541" w:type="dxa"/>
            <w:tcBorders>
              <w:top w:val="nil"/>
              <w:left w:val="nil"/>
              <w:bottom w:val="nil"/>
              <w:right w:val="nil"/>
            </w:tcBorders>
          </w:tcPr>
          <w:p w:rsidR="000C546E" w:rsidRDefault="00F571FE" w:rsidP="003920E0">
            <w:pPr>
              <w:tabs>
                <w:tab w:val="center" w:pos="2124"/>
                <w:tab w:val="center" w:pos="2833"/>
              </w:tabs>
            </w:pPr>
            <w:r>
              <w:rPr>
                <w:rFonts w:ascii="Arial" w:eastAsia="Arial" w:hAnsi="Arial" w:cs="Arial"/>
                <w:b/>
                <w:sz w:val="20"/>
              </w:rPr>
              <w:t>:0 (</w:t>
            </w:r>
            <w:r w:rsidR="003920E0">
              <w:rPr>
                <w:rFonts w:ascii="Arial" w:eastAsia="Arial" w:hAnsi="Arial" w:cs="Arial"/>
                <w:b/>
                <w:sz w:val="20"/>
              </w:rPr>
              <w:t>464</w:t>
            </w:r>
            <w:r>
              <w:rPr>
                <w:rFonts w:ascii="Arial" w:eastAsia="Arial" w:hAnsi="Arial" w:cs="Arial"/>
                <w:b/>
                <w:sz w:val="20"/>
              </w:rPr>
              <w:t xml:space="preserve">) </w:t>
            </w:r>
            <w:r w:rsidR="003920E0">
              <w:rPr>
                <w:rFonts w:ascii="Arial" w:eastAsia="Arial" w:hAnsi="Arial" w:cs="Arial"/>
                <w:b/>
                <w:sz w:val="20"/>
              </w:rPr>
              <w:t>213</w:t>
            </w:r>
            <w:r>
              <w:rPr>
                <w:rFonts w:ascii="Arial" w:eastAsia="Arial" w:hAnsi="Arial" w:cs="Arial"/>
                <w:b/>
                <w:sz w:val="20"/>
              </w:rPr>
              <w:t xml:space="preserve"> 12 </w:t>
            </w:r>
            <w:r w:rsidR="003920E0">
              <w:rPr>
                <w:rFonts w:ascii="Arial" w:eastAsia="Arial" w:hAnsi="Arial" w:cs="Arial"/>
                <w:b/>
                <w:sz w:val="20"/>
              </w:rPr>
              <w:t>42</w:t>
            </w:r>
            <w:r>
              <w:rPr>
                <w:rFonts w:ascii="Arial" w:eastAsia="Arial" w:hAnsi="Arial" w:cs="Arial"/>
                <w:b/>
                <w:sz w:val="20"/>
              </w:rPr>
              <w:tab/>
              <w:t xml:space="preserve"> </w:t>
            </w:r>
            <w:r>
              <w:rPr>
                <w:rFonts w:ascii="Arial" w:eastAsia="Arial" w:hAnsi="Arial" w:cs="Arial"/>
                <w:b/>
                <w:sz w:val="20"/>
              </w:rPr>
              <w:tab/>
              <w:t xml:space="preserve"> </w:t>
            </w:r>
          </w:p>
        </w:tc>
        <w:tc>
          <w:tcPr>
            <w:tcW w:w="708" w:type="dxa"/>
            <w:tcBorders>
              <w:top w:val="nil"/>
              <w:left w:val="nil"/>
              <w:bottom w:val="nil"/>
              <w:right w:val="nil"/>
            </w:tcBorders>
          </w:tcPr>
          <w:p w:rsidR="000C546E" w:rsidRDefault="00F571FE">
            <w:r>
              <w:rPr>
                <w:rFonts w:ascii="Arial" w:eastAsia="Arial" w:hAnsi="Arial" w:cs="Arial"/>
                <w:b/>
                <w:sz w:val="20"/>
              </w:rPr>
              <w:t xml:space="preserve"> </w:t>
            </w:r>
          </w:p>
        </w:tc>
        <w:tc>
          <w:tcPr>
            <w:tcW w:w="708" w:type="dxa"/>
            <w:tcBorders>
              <w:top w:val="nil"/>
              <w:left w:val="nil"/>
              <w:bottom w:val="nil"/>
              <w:right w:val="nil"/>
            </w:tcBorders>
          </w:tcPr>
          <w:p w:rsidR="000C546E" w:rsidRDefault="00F571FE">
            <w:r>
              <w:rPr>
                <w:rFonts w:ascii="Arial" w:eastAsia="Arial" w:hAnsi="Arial" w:cs="Arial"/>
                <w:b/>
                <w:sz w:val="20"/>
              </w:rPr>
              <w:t xml:space="preserve"> </w:t>
            </w:r>
          </w:p>
        </w:tc>
        <w:tc>
          <w:tcPr>
            <w:tcW w:w="2832" w:type="dxa"/>
            <w:tcBorders>
              <w:top w:val="nil"/>
              <w:left w:val="nil"/>
              <w:bottom w:val="nil"/>
              <w:right w:val="nil"/>
            </w:tcBorders>
          </w:tcPr>
          <w:p w:rsidR="000C546E" w:rsidRDefault="00F571FE">
            <w:pPr>
              <w:tabs>
                <w:tab w:val="center" w:pos="708"/>
                <w:tab w:val="center" w:pos="1561"/>
                <w:tab w:val="center" w:pos="2124"/>
              </w:tabs>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Tel </w:t>
            </w:r>
            <w:r>
              <w:rPr>
                <w:rFonts w:ascii="Arial" w:eastAsia="Arial" w:hAnsi="Arial" w:cs="Arial"/>
                <w:b/>
                <w:sz w:val="20"/>
              </w:rPr>
              <w:tab/>
              <w:t xml:space="preserve"> </w:t>
            </w:r>
          </w:p>
        </w:tc>
        <w:tc>
          <w:tcPr>
            <w:tcW w:w="3020" w:type="dxa"/>
            <w:tcBorders>
              <w:top w:val="nil"/>
              <w:left w:val="nil"/>
              <w:bottom w:val="nil"/>
              <w:right w:val="nil"/>
            </w:tcBorders>
          </w:tcPr>
          <w:p w:rsidR="000C546E" w:rsidRDefault="00F571FE" w:rsidP="003920E0">
            <w:r>
              <w:rPr>
                <w:rFonts w:ascii="Arial" w:eastAsia="Arial" w:hAnsi="Arial" w:cs="Arial"/>
                <w:b/>
                <w:sz w:val="20"/>
              </w:rPr>
              <w:t>: 0 (</w:t>
            </w:r>
            <w:r w:rsidR="003920E0">
              <w:rPr>
                <w:rFonts w:ascii="Arial" w:eastAsia="Arial" w:hAnsi="Arial" w:cs="Arial"/>
                <w:b/>
                <w:sz w:val="20"/>
              </w:rPr>
              <w:t>464</w:t>
            </w:r>
            <w:r>
              <w:rPr>
                <w:rFonts w:ascii="Arial" w:eastAsia="Arial" w:hAnsi="Arial" w:cs="Arial"/>
                <w:b/>
                <w:sz w:val="20"/>
              </w:rPr>
              <w:t>) 21</w:t>
            </w:r>
            <w:r w:rsidR="003920E0">
              <w:rPr>
                <w:rFonts w:ascii="Arial" w:eastAsia="Arial" w:hAnsi="Arial" w:cs="Arial"/>
                <w:b/>
                <w:sz w:val="20"/>
              </w:rPr>
              <w:t>3</w:t>
            </w:r>
            <w:r>
              <w:rPr>
                <w:rFonts w:ascii="Arial" w:eastAsia="Arial" w:hAnsi="Arial" w:cs="Arial"/>
                <w:b/>
                <w:sz w:val="20"/>
              </w:rPr>
              <w:t xml:space="preserve"> </w:t>
            </w:r>
            <w:r w:rsidR="003920E0">
              <w:rPr>
                <w:rFonts w:ascii="Arial" w:eastAsia="Arial" w:hAnsi="Arial" w:cs="Arial"/>
                <w:b/>
                <w:sz w:val="20"/>
              </w:rPr>
              <w:t>19</w:t>
            </w:r>
            <w:r>
              <w:rPr>
                <w:rFonts w:ascii="Arial" w:eastAsia="Arial" w:hAnsi="Arial" w:cs="Arial"/>
                <w:b/>
                <w:sz w:val="20"/>
              </w:rPr>
              <w:t xml:space="preserve"> </w:t>
            </w:r>
            <w:r w:rsidR="003920E0">
              <w:rPr>
                <w:rFonts w:ascii="Arial" w:eastAsia="Arial" w:hAnsi="Arial" w:cs="Arial"/>
                <w:b/>
                <w:sz w:val="20"/>
              </w:rPr>
              <w:t>26</w:t>
            </w:r>
            <w:r>
              <w:rPr>
                <w:rFonts w:ascii="Arial" w:eastAsia="Arial" w:hAnsi="Arial" w:cs="Arial"/>
                <w:b/>
                <w:sz w:val="20"/>
              </w:rPr>
              <w:t xml:space="preserve"> </w:t>
            </w:r>
          </w:p>
        </w:tc>
      </w:tr>
      <w:tr w:rsidR="000C546E">
        <w:trPr>
          <w:trHeight w:val="260"/>
        </w:trPr>
        <w:tc>
          <w:tcPr>
            <w:tcW w:w="1416" w:type="dxa"/>
            <w:tcBorders>
              <w:top w:val="nil"/>
              <w:left w:val="nil"/>
              <w:bottom w:val="nil"/>
              <w:right w:val="nil"/>
            </w:tcBorders>
          </w:tcPr>
          <w:p w:rsidR="000C546E" w:rsidRDefault="00F571FE">
            <w:pPr>
              <w:tabs>
                <w:tab w:val="center" w:pos="708"/>
              </w:tabs>
            </w:pPr>
            <w:r>
              <w:rPr>
                <w:rFonts w:ascii="Arial" w:eastAsia="Arial" w:hAnsi="Arial" w:cs="Arial"/>
                <w:b/>
                <w:sz w:val="20"/>
              </w:rPr>
              <w:t xml:space="preserve">Faks </w:t>
            </w:r>
            <w:r>
              <w:rPr>
                <w:rFonts w:ascii="Arial" w:eastAsia="Arial" w:hAnsi="Arial" w:cs="Arial"/>
                <w:b/>
                <w:sz w:val="20"/>
              </w:rPr>
              <w:tab/>
              <w:t xml:space="preserve"> </w:t>
            </w:r>
          </w:p>
        </w:tc>
        <w:tc>
          <w:tcPr>
            <w:tcW w:w="3541" w:type="dxa"/>
            <w:tcBorders>
              <w:top w:val="nil"/>
              <w:left w:val="nil"/>
              <w:bottom w:val="nil"/>
              <w:right w:val="nil"/>
            </w:tcBorders>
          </w:tcPr>
          <w:p w:rsidR="000C546E" w:rsidRDefault="00F571FE" w:rsidP="003920E0">
            <w:pPr>
              <w:tabs>
                <w:tab w:val="center" w:pos="2124"/>
                <w:tab w:val="center" w:pos="2833"/>
              </w:tabs>
            </w:pPr>
            <w:r>
              <w:rPr>
                <w:rFonts w:ascii="Arial" w:eastAsia="Arial" w:hAnsi="Arial" w:cs="Arial"/>
                <w:b/>
                <w:sz w:val="20"/>
              </w:rPr>
              <w:t>:0 (</w:t>
            </w:r>
            <w:r w:rsidR="003920E0">
              <w:rPr>
                <w:rFonts w:ascii="Arial" w:eastAsia="Arial" w:hAnsi="Arial" w:cs="Arial"/>
                <w:b/>
                <w:sz w:val="20"/>
              </w:rPr>
              <w:t>464</w:t>
            </w:r>
            <w:r>
              <w:rPr>
                <w:rFonts w:ascii="Arial" w:eastAsia="Arial" w:hAnsi="Arial" w:cs="Arial"/>
                <w:b/>
                <w:sz w:val="20"/>
              </w:rPr>
              <w:t>) 2</w:t>
            </w:r>
            <w:r w:rsidR="003920E0">
              <w:rPr>
                <w:rFonts w:ascii="Arial" w:eastAsia="Arial" w:hAnsi="Arial" w:cs="Arial"/>
                <w:b/>
                <w:sz w:val="20"/>
              </w:rPr>
              <w:t>13</w:t>
            </w:r>
            <w:r>
              <w:rPr>
                <w:rFonts w:ascii="Arial" w:eastAsia="Arial" w:hAnsi="Arial" w:cs="Arial"/>
                <w:b/>
                <w:sz w:val="20"/>
              </w:rPr>
              <w:t xml:space="preserve"> </w:t>
            </w:r>
            <w:r w:rsidR="003920E0">
              <w:rPr>
                <w:rFonts w:ascii="Arial" w:eastAsia="Arial" w:hAnsi="Arial" w:cs="Arial"/>
                <w:b/>
                <w:sz w:val="20"/>
              </w:rPr>
              <w:t>06 26</w:t>
            </w: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p>
        </w:tc>
        <w:tc>
          <w:tcPr>
            <w:tcW w:w="708" w:type="dxa"/>
            <w:tcBorders>
              <w:top w:val="nil"/>
              <w:left w:val="nil"/>
              <w:bottom w:val="nil"/>
              <w:right w:val="nil"/>
            </w:tcBorders>
          </w:tcPr>
          <w:p w:rsidR="000C546E" w:rsidRDefault="00F571FE">
            <w:r>
              <w:rPr>
                <w:rFonts w:ascii="Arial" w:eastAsia="Arial" w:hAnsi="Arial" w:cs="Arial"/>
                <w:b/>
                <w:sz w:val="20"/>
              </w:rPr>
              <w:t xml:space="preserve"> </w:t>
            </w:r>
          </w:p>
        </w:tc>
        <w:tc>
          <w:tcPr>
            <w:tcW w:w="708" w:type="dxa"/>
            <w:tcBorders>
              <w:top w:val="nil"/>
              <w:left w:val="nil"/>
              <w:bottom w:val="nil"/>
              <w:right w:val="nil"/>
            </w:tcBorders>
          </w:tcPr>
          <w:p w:rsidR="000C546E" w:rsidRDefault="00F571FE">
            <w:r>
              <w:rPr>
                <w:rFonts w:ascii="Arial" w:eastAsia="Arial" w:hAnsi="Arial" w:cs="Arial"/>
                <w:b/>
                <w:sz w:val="20"/>
              </w:rPr>
              <w:t xml:space="preserve"> </w:t>
            </w:r>
          </w:p>
        </w:tc>
        <w:tc>
          <w:tcPr>
            <w:tcW w:w="2832" w:type="dxa"/>
            <w:tcBorders>
              <w:top w:val="nil"/>
              <w:left w:val="nil"/>
              <w:bottom w:val="nil"/>
              <w:right w:val="nil"/>
            </w:tcBorders>
          </w:tcPr>
          <w:p w:rsidR="000C546E" w:rsidRDefault="00F571FE">
            <w:pPr>
              <w:tabs>
                <w:tab w:val="center" w:pos="708"/>
                <w:tab w:val="center" w:pos="1643"/>
                <w:tab w:val="center" w:pos="2124"/>
              </w:tabs>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Faks </w:t>
            </w:r>
            <w:r>
              <w:rPr>
                <w:rFonts w:ascii="Arial" w:eastAsia="Arial" w:hAnsi="Arial" w:cs="Arial"/>
                <w:b/>
                <w:sz w:val="20"/>
              </w:rPr>
              <w:tab/>
              <w:t xml:space="preserve"> </w:t>
            </w:r>
          </w:p>
        </w:tc>
        <w:tc>
          <w:tcPr>
            <w:tcW w:w="3020" w:type="dxa"/>
            <w:tcBorders>
              <w:top w:val="nil"/>
              <w:left w:val="nil"/>
              <w:bottom w:val="nil"/>
              <w:right w:val="nil"/>
            </w:tcBorders>
          </w:tcPr>
          <w:p w:rsidR="000C546E" w:rsidRDefault="00F571FE" w:rsidP="003920E0">
            <w:r>
              <w:rPr>
                <w:rFonts w:ascii="Arial" w:eastAsia="Arial" w:hAnsi="Arial" w:cs="Arial"/>
                <w:b/>
                <w:sz w:val="20"/>
              </w:rPr>
              <w:t>: 0 (</w:t>
            </w:r>
            <w:r w:rsidR="003920E0">
              <w:rPr>
                <w:rFonts w:ascii="Arial" w:eastAsia="Arial" w:hAnsi="Arial" w:cs="Arial"/>
                <w:b/>
                <w:sz w:val="20"/>
              </w:rPr>
              <w:t>464</w:t>
            </w:r>
            <w:r>
              <w:rPr>
                <w:rFonts w:ascii="Arial" w:eastAsia="Arial" w:hAnsi="Arial" w:cs="Arial"/>
                <w:b/>
                <w:sz w:val="20"/>
              </w:rPr>
              <w:t>) 21</w:t>
            </w:r>
            <w:r w:rsidR="003920E0">
              <w:rPr>
                <w:rFonts w:ascii="Arial" w:eastAsia="Arial" w:hAnsi="Arial" w:cs="Arial"/>
                <w:b/>
                <w:sz w:val="20"/>
              </w:rPr>
              <w:t>3</w:t>
            </w:r>
            <w:r>
              <w:rPr>
                <w:rFonts w:ascii="Arial" w:eastAsia="Arial" w:hAnsi="Arial" w:cs="Arial"/>
                <w:b/>
                <w:sz w:val="20"/>
              </w:rPr>
              <w:t xml:space="preserve"> 0</w:t>
            </w:r>
            <w:r w:rsidR="003920E0">
              <w:rPr>
                <w:rFonts w:ascii="Arial" w:eastAsia="Arial" w:hAnsi="Arial" w:cs="Arial"/>
                <w:b/>
                <w:sz w:val="20"/>
              </w:rPr>
              <w:t>6 26</w:t>
            </w:r>
            <w:r>
              <w:rPr>
                <w:rFonts w:ascii="Arial" w:eastAsia="Arial" w:hAnsi="Arial" w:cs="Arial"/>
                <w:b/>
                <w:sz w:val="20"/>
              </w:rPr>
              <w:t xml:space="preserve"> </w:t>
            </w:r>
          </w:p>
        </w:tc>
      </w:tr>
      <w:tr w:rsidR="000C546E">
        <w:trPr>
          <w:trHeight w:val="241"/>
        </w:trPr>
        <w:tc>
          <w:tcPr>
            <w:tcW w:w="1416" w:type="dxa"/>
            <w:tcBorders>
              <w:top w:val="nil"/>
              <w:left w:val="nil"/>
              <w:bottom w:val="nil"/>
              <w:right w:val="nil"/>
            </w:tcBorders>
          </w:tcPr>
          <w:p w:rsidR="000C546E" w:rsidRDefault="00F571FE">
            <w:r>
              <w:rPr>
                <w:rFonts w:ascii="Arial" w:eastAsia="Arial" w:hAnsi="Arial" w:cs="Arial"/>
                <w:b/>
                <w:sz w:val="20"/>
              </w:rPr>
              <w:t xml:space="preserve">E-Posta </w:t>
            </w:r>
          </w:p>
        </w:tc>
        <w:tc>
          <w:tcPr>
            <w:tcW w:w="3541" w:type="dxa"/>
            <w:tcBorders>
              <w:top w:val="nil"/>
              <w:left w:val="nil"/>
              <w:bottom w:val="nil"/>
              <w:right w:val="nil"/>
            </w:tcBorders>
          </w:tcPr>
          <w:p w:rsidR="000C546E" w:rsidRDefault="003920E0">
            <w:r>
              <w:rPr>
                <w:rFonts w:ascii="Arial" w:eastAsia="Arial" w:hAnsi="Arial" w:cs="Arial"/>
                <w:b/>
                <w:sz w:val="20"/>
              </w:rPr>
              <w:t>:sultan.yilanci</w:t>
            </w:r>
            <w:r w:rsidR="00F571FE">
              <w:rPr>
                <w:rFonts w:ascii="Arial" w:eastAsia="Arial" w:hAnsi="Arial" w:cs="Arial"/>
                <w:b/>
                <w:sz w:val="20"/>
              </w:rPr>
              <w:t xml:space="preserve">@icisleri.gov.tr </w:t>
            </w:r>
          </w:p>
        </w:tc>
        <w:tc>
          <w:tcPr>
            <w:tcW w:w="708" w:type="dxa"/>
            <w:tcBorders>
              <w:top w:val="nil"/>
              <w:left w:val="nil"/>
              <w:bottom w:val="nil"/>
              <w:right w:val="nil"/>
            </w:tcBorders>
          </w:tcPr>
          <w:p w:rsidR="000C546E" w:rsidRDefault="00F571FE">
            <w:r>
              <w:rPr>
                <w:rFonts w:ascii="Arial" w:eastAsia="Arial" w:hAnsi="Arial" w:cs="Arial"/>
                <w:b/>
                <w:sz w:val="20"/>
              </w:rPr>
              <w:t xml:space="preserve"> </w:t>
            </w:r>
          </w:p>
        </w:tc>
        <w:tc>
          <w:tcPr>
            <w:tcW w:w="708" w:type="dxa"/>
            <w:tcBorders>
              <w:top w:val="nil"/>
              <w:left w:val="nil"/>
              <w:bottom w:val="nil"/>
              <w:right w:val="nil"/>
            </w:tcBorders>
          </w:tcPr>
          <w:p w:rsidR="000C546E" w:rsidRDefault="00F571FE">
            <w:r>
              <w:rPr>
                <w:rFonts w:ascii="Arial" w:eastAsia="Arial" w:hAnsi="Arial" w:cs="Arial"/>
                <w:b/>
                <w:sz w:val="20"/>
              </w:rPr>
              <w:t xml:space="preserve"> </w:t>
            </w:r>
          </w:p>
        </w:tc>
        <w:tc>
          <w:tcPr>
            <w:tcW w:w="2832" w:type="dxa"/>
            <w:tcBorders>
              <w:top w:val="nil"/>
              <w:left w:val="nil"/>
              <w:bottom w:val="nil"/>
              <w:right w:val="nil"/>
            </w:tcBorders>
          </w:tcPr>
          <w:p w:rsidR="000C546E" w:rsidRDefault="00F571FE">
            <w:pPr>
              <w:tabs>
                <w:tab w:val="center" w:pos="1440"/>
              </w:tabs>
            </w:pPr>
            <w:r>
              <w:rPr>
                <w:rFonts w:ascii="Arial" w:eastAsia="Arial" w:hAnsi="Arial" w:cs="Arial"/>
                <w:b/>
                <w:sz w:val="20"/>
              </w:rPr>
              <w:t xml:space="preserve"> </w:t>
            </w:r>
            <w:r>
              <w:rPr>
                <w:rFonts w:ascii="Arial" w:eastAsia="Arial" w:hAnsi="Arial" w:cs="Arial"/>
                <w:b/>
                <w:sz w:val="20"/>
              </w:rPr>
              <w:tab/>
              <w:t xml:space="preserve">             E-Posta </w:t>
            </w:r>
          </w:p>
        </w:tc>
        <w:tc>
          <w:tcPr>
            <w:tcW w:w="3020" w:type="dxa"/>
            <w:tcBorders>
              <w:top w:val="nil"/>
              <w:left w:val="nil"/>
              <w:bottom w:val="nil"/>
              <w:right w:val="nil"/>
            </w:tcBorders>
          </w:tcPr>
          <w:p w:rsidR="000C546E" w:rsidRDefault="00F571FE">
            <w:pPr>
              <w:jc w:val="both"/>
            </w:pPr>
            <w:r>
              <w:rPr>
                <w:rFonts w:ascii="Arial" w:eastAsia="Arial" w:hAnsi="Arial" w:cs="Arial"/>
                <w:b/>
                <w:sz w:val="20"/>
              </w:rPr>
              <w:t xml:space="preserve">: </w:t>
            </w:r>
            <w:r w:rsidR="00E7068A">
              <w:rPr>
                <w:rFonts w:ascii="Arial" w:eastAsia="Arial" w:hAnsi="Arial" w:cs="Arial"/>
                <w:b/>
                <w:sz w:val="20"/>
              </w:rPr>
              <w:t>a</w:t>
            </w:r>
            <w:r w:rsidR="003920E0">
              <w:rPr>
                <w:rFonts w:ascii="Arial" w:eastAsia="Arial" w:hAnsi="Arial" w:cs="Arial"/>
                <w:b/>
                <w:sz w:val="20"/>
              </w:rPr>
              <w:t>hmet.dalkiran</w:t>
            </w:r>
            <w:r>
              <w:rPr>
                <w:rFonts w:ascii="Arial" w:eastAsia="Arial" w:hAnsi="Arial" w:cs="Arial"/>
                <w:b/>
                <w:sz w:val="20"/>
              </w:rPr>
              <w:t xml:space="preserve">@icisleri.gov.tr </w:t>
            </w:r>
          </w:p>
        </w:tc>
      </w:tr>
    </w:tbl>
    <w:p w:rsidR="00F571FE" w:rsidRDefault="00F571FE"/>
    <w:sectPr w:rsidR="00F571FE" w:rsidSect="003920E0">
      <w:pgSz w:w="16838" w:h="11906" w:orient="landscape"/>
      <w:pgMar w:top="567" w:right="851" w:bottom="39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C6D99"/>
    <w:multiLevelType w:val="hybridMultilevel"/>
    <w:tmpl w:val="B9A450F0"/>
    <w:lvl w:ilvl="0" w:tplc="7EFCEFFE">
      <w:start w:val="1"/>
      <w:numFmt w:val="bullet"/>
      <w:lvlText w:val="-"/>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0ED898">
      <w:start w:val="1"/>
      <w:numFmt w:val="bullet"/>
      <w:lvlText w:val="o"/>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746F62">
      <w:start w:val="1"/>
      <w:numFmt w:val="bullet"/>
      <w:lvlText w:val="▪"/>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E049CA">
      <w:start w:val="1"/>
      <w:numFmt w:val="bullet"/>
      <w:lvlText w:val="•"/>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AC86D0">
      <w:start w:val="1"/>
      <w:numFmt w:val="bullet"/>
      <w:lvlText w:val="o"/>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E2C44">
      <w:start w:val="1"/>
      <w:numFmt w:val="bullet"/>
      <w:lvlText w:val="▪"/>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CF888">
      <w:start w:val="1"/>
      <w:numFmt w:val="bullet"/>
      <w:lvlText w:val="•"/>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D6BC4E">
      <w:start w:val="1"/>
      <w:numFmt w:val="bullet"/>
      <w:lvlText w:val="o"/>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0CF2E">
      <w:start w:val="1"/>
      <w:numFmt w:val="bullet"/>
      <w:lvlText w:val="▪"/>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574705"/>
    <w:multiLevelType w:val="hybridMultilevel"/>
    <w:tmpl w:val="C02E5C32"/>
    <w:lvl w:ilvl="0" w:tplc="3C6EA604">
      <w:start w:val="1"/>
      <w:numFmt w:val="bullet"/>
      <w:lvlText w:val="-"/>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01DEA">
      <w:start w:val="1"/>
      <w:numFmt w:val="bullet"/>
      <w:lvlText w:val="o"/>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381A34">
      <w:start w:val="1"/>
      <w:numFmt w:val="bullet"/>
      <w:lvlText w:val="▪"/>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A823BA">
      <w:start w:val="1"/>
      <w:numFmt w:val="bullet"/>
      <w:lvlText w:val="•"/>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ED21E">
      <w:start w:val="1"/>
      <w:numFmt w:val="bullet"/>
      <w:lvlText w:val="o"/>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4EFF0">
      <w:start w:val="1"/>
      <w:numFmt w:val="bullet"/>
      <w:lvlText w:val="▪"/>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009268">
      <w:start w:val="1"/>
      <w:numFmt w:val="bullet"/>
      <w:lvlText w:val="•"/>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F28C30">
      <w:start w:val="1"/>
      <w:numFmt w:val="bullet"/>
      <w:lvlText w:val="o"/>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E5A48">
      <w:start w:val="1"/>
      <w:numFmt w:val="bullet"/>
      <w:lvlText w:val="▪"/>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6E"/>
    <w:rsid w:val="000C546E"/>
    <w:rsid w:val="00135F10"/>
    <w:rsid w:val="002025CE"/>
    <w:rsid w:val="003920E0"/>
    <w:rsid w:val="008C637E"/>
    <w:rsid w:val="00E7068A"/>
    <w:rsid w:val="00F571FE"/>
    <w:rsid w:val="00FD6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26E80-85F8-481B-B694-E95E7213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skaya</dc:creator>
  <cp:keywords/>
  <cp:lastModifiedBy>Meryem BİLGİ</cp:lastModifiedBy>
  <cp:revision>8</cp:revision>
  <dcterms:created xsi:type="dcterms:W3CDTF">2019-02-21T14:06:00Z</dcterms:created>
  <dcterms:modified xsi:type="dcterms:W3CDTF">2019-02-22T08:15:00Z</dcterms:modified>
</cp:coreProperties>
</file>